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65" w:rsidRDefault="003F7965" w:rsidP="003F7965">
      <w:pPr>
        <w:spacing w:line="300" w:lineRule="exact"/>
        <w:jc w:val="center"/>
        <w:rPr>
          <w:bCs/>
          <w:szCs w:val="20"/>
        </w:rPr>
      </w:pPr>
      <w:r>
        <w:rPr>
          <w:bCs/>
          <w:szCs w:val="20"/>
        </w:rPr>
        <w:t>РОССИЙСКАЯ ФЕДЕРАЦИЯ</w:t>
      </w:r>
    </w:p>
    <w:p w:rsidR="003F7965" w:rsidRDefault="003F7965" w:rsidP="003F7965">
      <w:pPr>
        <w:spacing w:line="300" w:lineRule="exact"/>
        <w:jc w:val="center"/>
        <w:rPr>
          <w:bCs/>
          <w:szCs w:val="20"/>
        </w:rPr>
      </w:pPr>
    </w:p>
    <w:p w:rsidR="003F7965" w:rsidRDefault="003F7965" w:rsidP="003F7965">
      <w:pPr>
        <w:jc w:val="center"/>
        <w:rPr>
          <w:b/>
          <w:szCs w:val="20"/>
        </w:rPr>
      </w:pPr>
      <w:r>
        <w:rPr>
          <w:b/>
          <w:szCs w:val="20"/>
        </w:rPr>
        <w:t xml:space="preserve">МИНИСТЕРСТВО </w:t>
      </w:r>
    </w:p>
    <w:p w:rsidR="003F7965" w:rsidRDefault="003F7965" w:rsidP="003F7965">
      <w:pPr>
        <w:jc w:val="center"/>
        <w:rPr>
          <w:b/>
          <w:szCs w:val="20"/>
        </w:rPr>
      </w:pPr>
      <w:r>
        <w:rPr>
          <w:b/>
          <w:szCs w:val="20"/>
        </w:rPr>
        <w:t>ВНЕШНИХ СВЯЗЕЙ АСТРАХАНСКОЙ ОБЛАСТИ</w:t>
      </w:r>
    </w:p>
    <w:p w:rsidR="003F7965" w:rsidRDefault="003F7965" w:rsidP="003F7965">
      <w:pPr>
        <w:jc w:val="center"/>
        <w:rPr>
          <w:b/>
          <w:szCs w:val="20"/>
        </w:rPr>
      </w:pPr>
    </w:p>
    <w:p w:rsidR="003F7965" w:rsidRDefault="003F7965" w:rsidP="003F7965">
      <w:pPr>
        <w:jc w:val="center"/>
        <w:rPr>
          <w:b/>
          <w:sz w:val="20"/>
          <w:szCs w:val="20"/>
        </w:rPr>
      </w:pPr>
    </w:p>
    <w:p w:rsidR="003F7965" w:rsidRDefault="003F7965" w:rsidP="003F7965">
      <w:pPr>
        <w:jc w:val="center"/>
        <w:rPr>
          <w:b/>
          <w:szCs w:val="22"/>
        </w:rPr>
      </w:pPr>
      <w:r>
        <w:rPr>
          <w:b/>
          <w:szCs w:val="22"/>
        </w:rPr>
        <w:t>ПОСТАНОВЛЕНИЕ</w:t>
      </w:r>
    </w:p>
    <w:p w:rsidR="003F7965" w:rsidRDefault="003F7965" w:rsidP="003F7965">
      <w:pPr>
        <w:jc w:val="center"/>
        <w:rPr>
          <w:b/>
          <w:szCs w:val="22"/>
        </w:rPr>
      </w:pPr>
    </w:p>
    <w:p w:rsidR="003F7965" w:rsidRDefault="003F7965" w:rsidP="003F7965">
      <w:pPr>
        <w:jc w:val="center"/>
        <w:rPr>
          <w:b/>
          <w:sz w:val="22"/>
          <w:szCs w:val="22"/>
        </w:rPr>
      </w:pPr>
    </w:p>
    <w:p w:rsidR="003F7965" w:rsidRDefault="003F7965" w:rsidP="003F7965">
      <w:r>
        <w:t xml:space="preserve">     _________________                                                                       №___________________</w:t>
      </w:r>
    </w:p>
    <w:p w:rsidR="003F7965" w:rsidRDefault="003F7965" w:rsidP="00B23F95">
      <w:pPr>
        <w:jc w:val="center"/>
        <w:rPr>
          <w:b/>
          <w:bCs/>
        </w:rPr>
      </w:pPr>
    </w:p>
    <w:p w:rsidR="00B23F95" w:rsidRDefault="00B23F95" w:rsidP="00B23F95">
      <w:pPr>
        <w:jc w:val="center"/>
        <w:rPr>
          <w:b/>
          <w:bCs/>
        </w:rPr>
      </w:pPr>
      <w:r>
        <w:rPr>
          <w:b/>
          <w:bCs/>
        </w:rPr>
        <w:t>г. Астрахань</w:t>
      </w:r>
    </w:p>
    <w:p w:rsidR="00B23F95" w:rsidRDefault="00B23F95" w:rsidP="00B23F95"/>
    <w:p w:rsidR="00B23F95" w:rsidRDefault="00B23F95" w:rsidP="00B23F95"/>
    <w:p w:rsidR="00B23F95" w:rsidRDefault="00B23F95" w:rsidP="00B23F95"/>
    <w:p w:rsidR="00B23F95" w:rsidRDefault="00B23F95" w:rsidP="00B23F95"/>
    <w:p w:rsidR="00B23F95" w:rsidRDefault="00B23F95" w:rsidP="00B23F95">
      <w:pPr>
        <w:ind w:left="-1276" w:hanging="425"/>
      </w:pPr>
      <w:r>
        <w:t>┌                     ┐ ┌                                                   ┐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3F95" w:rsidTr="003B6E1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B23F95" w:rsidRDefault="00B23F95" w:rsidP="003F7965">
            <w:pPr>
              <w:ind w:right="34"/>
              <w:jc w:val="both"/>
            </w:pPr>
            <w:proofErr w:type="gramStart"/>
            <w:r>
              <w:rPr>
                <w:sz w:val="28"/>
                <w:szCs w:val="28"/>
              </w:rPr>
              <w:t>О Перечне</w:t>
            </w:r>
            <w:r w:rsidRPr="004C5360">
              <w:rPr>
                <w:sz w:val="28"/>
                <w:szCs w:val="28"/>
              </w:rPr>
              <w:t xml:space="preserve"> должностей государственной гражданской службы</w:t>
            </w:r>
            <w:r w:rsidR="00FC5BF0">
              <w:rPr>
                <w:sz w:val="28"/>
                <w:szCs w:val="28"/>
              </w:rPr>
              <w:t xml:space="preserve"> Астраханской области</w:t>
            </w:r>
            <w:r w:rsidRPr="004C5360">
              <w:rPr>
                <w:sz w:val="28"/>
                <w:szCs w:val="28"/>
              </w:rPr>
              <w:t xml:space="preserve"> в </w:t>
            </w:r>
            <w:r w:rsidR="003F7965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 xml:space="preserve">ве </w:t>
            </w:r>
            <w:r w:rsidR="003F7965">
              <w:rPr>
                <w:sz w:val="28"/>
                <w:szCs w:val="28"/>
              </w:rPr>
              <w:t>внешни</w:t>
            </w:r>
            <w:r>
              <w:rPr>
                <w:sz w:val="28"/>
                <w:szCs w:val="28"/>
              </w:rPr>
              <w:t>х связей</w:t>
            </w:r>
            <w:r w:rsidRPr="004C5360">
              <w:rPr>
                <w:sz w:val="28"/>
                <w:szCs w:val="28"/>
              </w:rPr>
              <w:t xml:space="preserve"> Астраханской области, при </w:t>
            </w:r>
            <w:r w:rsidR="001154EE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замещении которых государственные гражданские служащие </w:t>
            </w:r>
            <w:r w:rsidR="001154EE">
              <w:rPr>
                <w:sz w:val="28"/>
                <w:szCs w:val="28"/>
              </w:rPr>
              <w:t xml:space="preserve">Астраханской области </w:t>
            </w:r>
            <w:r>
              <w:rPr>
                <w:sz w:val="28"/>
                <w:szCs w:val="28"/>
              </w:rPr>
      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</w:t>
            </w:r>
            <w:r w:rsidR="001154E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(супруга) и несовершеннолетних детей</w:t>
            </w:r>
            <w:proofErr w:type="gramEnd"/>
          </w:p>
        </w:tc>
      </w:tr>
    </w:tbl>
    <w:p w:rsidR="00B23F95" w:rsidRDefault="00B23F95" w:rsidP="00B23F95">
      <w:pPr>
        <w:rPr>
          <w:sz w:val="28"/>
          <w:szCs w:val="28"/>
        </w:rPr>
      </w:pPr>
    </w:p>
    <w:p w:rsidR="00B23F95" w:rsidRDefault="00B23F95" w:rsidP="00B23F95">
      <w:pPr>
        <w:rPr>
          <w:sz w:val="28"/>
          <w:szCs w:val="28"/>
        </w:rPr>
      </w:pPr>
    </w:p>
    <w:p w:rsidR="00B23F95" w:rsidRPr="00657C18" w:rsidRDefault="00B23F95" w:rsidP="00B23F95">
      <w:pPr>
        <w:rPr>
          <w:sz w:val="28"/>
          <w:szCs w:val="28"/>
        </w:rPr>
      </w:pPr>
    </w:p>
    <w:p w:rsidR="00390EFF" w:rsidRDefault="00B23F95" w:rsidP="009312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23F95">
        <w:rPr>
          <w:rFonts w:eastAsiaTheme="minorHAnsi"/>
          <w:sz w:val="28"/>
          <w:szCs w:val="28"/>
          <w:lang w:eastAsia="en-US"/>
        </w:rPr>
        <w:t>В соответствии с</w:t>
      </w:r>
      <w:r w:rsidR="00664A43">
        <w:rPr>
          <w:rFonts w:eastAsiaTheme="minorHAnsi"/>
          <w:sz w:val="28"/>
          <w:szCs w:val="28"/>
          <w:lang w:eastAsia="en-US"/>
        </w:rPr>
        <w:t xml:space="preserve"> Федеральным законом от 25.12.2008 № 273-ФЗ «О противодействии коррупции», </w:t>
      </w:r>
      <w:r>
        <w:rPr>
          <w:rFonts w:eastAsiaTheme="minorHAnsi"/>
          <w:sz w:val="28"/>
          <w:szCs w:val="28"/>
          <w:lang w:eastAsia="en-US"/>
        </w:rPr>
        <w:t xml:space="preserve">постановлением Губернатора Астраханской области от </w:t>
      </w:r>
      <w:r w:rsidR="00664A43">
        <w:rPr>
          <w:rFonts w:eastAsiaTheme="minorHAnsi"/>
          <w:sz w:val="28"/>
          <w:szCs w:val="28"/>
          <w:lang w:eastAsia="en-US"/>
        </w:rPr>
        <w:t>21.10.2022 № 129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664A4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пе</w:t>
      </w:r>
      <w:r w:rsidR="00664A43">
        <w:rPr>
          <w:rFonts w:eastAsiaTheme="minorHAnsi"/>
          <w:sz w:val="28"/>
          <w:szCs w:val="28"/>
          <w:lang w:eastAsia="en-US"/>
        </w:rPr>
        <w:t>речне</w:t>
      </w:r>
      <w:r>
        <w:rPr>
          <w:rFonts w:eastAsiaTheme="minorHAnsi"/>
          <w:sz w:val="28"/>
          <w:szCs w:val="28"/>
          <w:lang w:eastAsia="en-US"/>
        </w:rPr>
        <w:t xml:space="preserve"> должностей государственной гра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данской службы Астраханской области</w:t>
      </w:r>
      <w:r w:rsidR="0093125F">
        <w:rPr>
          <w:rFonts w:eastAsiaTheme="minorHAnsi"/>
          <w:sz w:val="28"/>
          <w:szCs w:val="28"/>
          <w:lang w:eastAsia="en-US"/>
        </w:rPr>
        <w:t xml:space="preserve"> в исполнительных органах Астраха</w:t>
      </w:r>
      <w:r w:rsidR="0093125F">
        <w:rPr>
          <w:rFonts w:eastAsiaTheme="minorHAnsi"/>
          <w:sz w:val="28"/>
          <w:szCs w:val="28"/>
          <w:lang w:eastAsia="en-US"/>
        </w:rPr>
        <w:t>н</w:t>
      </w:r>
      <w:r w:rsidR="0093125F">
        <w:rPr>
          <w:rFonts w:eastAsiaTheme="minorHAnsi"/>
          <w:sz w:val="28"/>
          <w:szCs w:val="28"/>
          <w:lang w:eastAsia="en-US"/>
        </w:rPr>
        <w:t>ской области, при замещении которых государственные гражданские служ</w:t>
      </w:r>
      <w:r w:rsidR="0093125F">
        <w:rPr>
          <w:rFonts w:eastAsiaTheme="minorHAnsi"/>
          <w:sz w:val="28"/>
          <w:szCs w:val="28"/>
          <w:lang w:eastAsia="en-US"/>
        </w:rPr>
        <w:t>а</w:t>
      </w:r>
      <w:r w:rsidR="0093125F">
        <w:rPr>
          <w:rFonts w:eastAsiaTheme="minorHAnsi"/>
          <w:sz w:val="28"/>
          <w:szCs w:val="28"/>
          <w:lang w:eastAsia="en-US"/>
        </w:rPr>
        <w:t>щие Астраханской области обязаны предста</w:t>
      </w:r>
      <w:r w:rsidR="0093125F">
        <w:rPr>
          <w:rFonts w:eastAsiaTheme="minorHAnsi"/>
          <w:sz w:val="28"/>
          <w:szCs w:val="28"/>
          <w:lang w:eastAsia="en-US"/>
        </w:rPr>
        <w:t>в</w:t>
      </w:r>
      <w:r w:rsidR="0093125F">
        <w:rPr>
          <w:rFonts w:eastAsiaTheme="minorHAnsi"/>
          <w:sz w:val="28"/>
          <w:szCs w:val="28"/>
          <w:lang w:eastAsia="en-US"/>
        </w:rPr>
        <w:t>лять сведения о своих доходах, об имуществе и обязательствах имуществе</w:t>
      </w:r>
      <w:r w:rsidR="0093125F">
        <w:rPr>
          <w:rFonts w:eastAsiaTheme="minorHAnsi"/>
          <w:sz w:val="28"/>
          <w:szCs w:val="28"/>
          <w:lang w:eastAsia="en-US"/>
        </w:rPr>
        <w:t>н</w:t>
      </w:r>
      <w:r w:rsidR="0093125F">
        <w:rPr>
          <w:rFonts w:eastAsiaTheme="minorHAnsi"/>
          <w:sz w:val="28"/>
          <w:szCs w:val="28"/>
          <w:lang w:eastAsia="en-US"/>
        </w:rPr>
        <w:t xml:space="preserve">ного характера, а также </w:t>
      </w:r>
      <w:r w:rsidR="0093125F">
        <w:rPr>
          <w:sz w:val="28"/>
          <w:szCs w:val="28"/>
        </w:rPr>
        <w:t>сведения о доходах, об имуществе и об</w:t>
      </w:r>
      <w:r w:rsidR="0093125F">
        <w:rPr>
          <w:sz w:val="28"/>
          <w:szCs w:val="28"/>
        </w:rPr>
        <w:t>я</w:t>
      </w:r>
      <w:r w:rsidR="0093125F">
        <w:rPr>
          <w:sz w:val="28"/>
          <w:szCs w:val="28"/>
        </w:rPr>
        <w:t>зательствах</w:t>
      </w:r>
      <w:proofErr w:type="gramEnd"/>
      <w:r w:rsidR="0093125F">
        <w:rPr>
          <w:sz w:val="28"/>
          <w:szCs w:val="28"/>
        </w:rPr>
        <w:t xml:space="preserve"> имущественного характера своих супруги (супруга) и несовершеннолетних детей» </w:t>
      </w:r>
      <w:r w:rsidR="003F7965">
        <w:rPr>
          <w:sz w:val="28"/>
          <w:szCs w:val="28"/>
        </w:rPr>
        <w:t>министерство внешних</w:t>
      </w:r>
      <w:r w:rsidR="0093125F">
        <w:rPr>
          <w:sz w:val="28"/>
          <w:szCs w:val="28"/>
        </w:rPr>
        <w:t xml:space="preserve"> св</w:t>
      </w:r>
      <w:r w:rsidR="0093125F">
        <w:rPr>
          <w:sz w:val="28"/>
          <w:szCs w:val="28"/>
        </w:rPr>
        <w:t>я</w:t>
      </w:r>
      <w:r w:rsidR="0093125F">
        <w:rPr>
          <w:sz w:val="28"/>
          <w:szCs w:val="28"/>
        </w:rPr>
        <w:t>зей Астр</w:t>
      </w:r>
      <w:r w:rsidR="0093125F">
        <w:rPr>
          <w:sz w:val="28"/>
          <w:szCs w:val="28"/>
        </w:rPr>
        <w:t>а</w:t>
      </w:r>
      <w:r w:rsidR="0093125F">
        <w:rPr>
          <w:sz w:val="28"/>
          <w:szCs w:val="28"/>
        </w:rPr>
        <w:t>ханской области</w:t>
      </w:r>
    </w:p>
    <w:p w:rsidR="00C71313" w:rsidRDefault="00390EFF" w:rsidP="009723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</w:t>
      </w:r>
      <w:r w:rsidR="00B23F95" w:rsidRPr="00B23F95">
        <w:rPr>
          <w:rFonts w:eastAsiaTheme="minorHAnsi"/>
          <w:sz w:val="28"/>
          <w:szCs w:val="28"/>
          <w:lang w:eastAsia="en-US"/>
        </w:rPr>
        <w:t>:</w:t>
      </w:r>
    </w:p>
    <w:p w:rsidR="00390EFF" w:rsidRDefault="00C71313" w:rsidP="00C713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1313">
        <w:rPr>
          <w:rFonts w:eastAsiaTheme="minorHAnsi"/>
          <w:sz w:val="28"/>
          <w:szCs w:val="28"/>
          <w:lang w:eastAsia="en-US"/>
        </w:rPr>
        <w:t>1.</w:t>
      </w:r>
      <w:r w:rsidR="00B32BC0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B23F95" w:rsidRPr="00C7131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390EFF" w:rsidRPr="00C71313">
        <w:rPr>
          <w:rFonts w:eastAsiaTheme="minorHAnsi"/>
          <w:sz w:val="28"/>
          <w:szCs w:val="28"/>
          <w:lang w:eastAsia="en-US"/>
        </w:rPr>
        <w:t xml:space="preserve">прилагаемый перечень должностей государственной гражданской службы Астраханской области в </w:t>
      </w:r>
      <w:r w:rsidR="003F7965">
        <w:rPr>
          <w:sz w:val="28"/>
          <w:szCs w:val="28"/>
        </w:rPr>
        <w:t>министерстве внешних</w:t>
      </w:r>
      <w:r w:rsidR="009723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связей Астраханской области, при замещении которых </w:t>
      </w:r>
      <w:r>
        <w:rPr>
          <w:sz w:val="28"/>
          <w:szCs w:val="28"/>
        </w:rPr>
        <w:t>государственные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ские служащие </w:t>
      </w:r>
      <w:r w:rsidR="001154EE">
        <w:rPr>
          <w:sz w:val="28"/>
          <w:szCs w:val="28"/>
        </w:rPr>
        <w:t xml:space="preserve"> Астраханской области </w:t>
      </w:r>
      <w:r>
        <w:rPr>
          <w:sz w:val="28"/>
          <w:szCs w:val="28"/>
        </w:rPr>
        <w:t>обязаны представлять сведения о 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их доходах, об имуществе и обязательствах имущественного характера, а также сведения</w:t>
      </w:r>
      <w:r w:rsidR="009723E8">
        <w:rPr>
          <w:sz w:val="28"/>
          <w:szCs w:val="28"/>
        </w:rPr>
        <w:t xml:space="preserve"> </w:t>
      </w:r>
      <w:r>
        <w:rPr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0D4793" w:rsidRDefault="000D4793" w:rsidP="000D4793">
      <w:pPr>
        <w:pStyle w:val="a4"/>
        <w:ind w:firstLine="528"/>
        <w:rPr>
          <w:szCs w:val="28"/>
        </w:rPr>
      </w:pPr>
      <w:r>
        <w:rPr>
          <w:rFonts w:eastAsiaTheme="minorHAnsi"/>
          <w:szCs w:val="28"/>
          <w:lang w:eastAsia="en-US"/>
        </w:rPr>
        <w:lastRenderedPageBreak/>
        <w:t>2. </w:t>
      </w:r>
      <w:r w:rsidR="003F7965">
        <w:t xml:space="preserve">Отделу </w:t>
      </w:r>
      <w:r w:rsidR="003F7965" w:rsidRPr="00126987">
        <w:t>правового</w:t>
      </w:r>
      <w:r w:rsidR="003F7965">
        <w:t>, кадрового и мобилизационного</w:t>
      </w:r>
      <w:r w:rsidR="003F7965" w:rsidRPr="00126987">
        <w:t xml:space="preserve"> обеспечения</w:t>
      </w:r>
      <w:r w:rsidR="003F7965" w:rsidRPr="00141F20">
        <w:t xml:space="preserve"> мин</w:t>
      </w:r>
      <w:r w:rsidR="003F7965" w:rsidRPr="00141F20">
        <w:t>и</w:t>
      </w:r>
      <w:r w:rsidR="003F7965" w:rsidRPr="00141F20">
        <w:t>стерства внешних</w:t>
      </w:r>
      <w:r w:rsidR="003F7965" w:rsidRPr="00126987">
        <w:t xml:space="preserve"> связей Астраханской области</w:t>
      </w:r>
      <w:r w:rsidRPr="00126987">
        <w:rPr>
          <w:szCs w:val="28"/>
        </w:rPr>
        <w:t xml:space="preserve"> направить копию настоящего постановления:</w:t>
      </w:r>
    </w:p>
    <w:p w:rsidR="003F7965" w:rsidRPr="00C40E61" w:rsidRDefault="006C6823" w:rsidP="003F79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965">
        <w:rPr>
          <w:sz w:val="28"/>
          <w:szCs w:val="28"/>
        </w:rPr>
        <w:t> </w:t>
      </w:r>
      <w:r w:rsidR="003F7965" w:rsidRPr="00C40E61">
        <w:rPr>
          <w:sz w:val="28"/>
          <w:szCs w:val="28"/>
        </w:rPr>
        <w:t>в трехдневный срок со дня принятия в министерство государственн</w:t>
      </w:r>
      <w:r w:rsidR="003F7965" w:rsidRPr="00C40E61">
        <w:rPr>
          <w:sz w:val="28"/>
          <w:szCs w:val="28"/>
        </w:rPr>
        <w:t>о</w:t>
      </w:r>
      <w:r w:rsidR="003F7965" w:rsidRPr="00C40E61">
        <w:rPr>
          <w:sz w:val="28"/>
          <w:szCs w:val="28"/>
        </w:rPr>
        <w:t>го управления, информационных технологий и связи Астраханской области для официального опубликования;</w:t>
      </w:r>
    </w:p>
    <w:p w:rsidR="003F7965" w:rsidRDefault="006C6823" w:rsidP="003F79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965">
        <w:rPr>
          <w:sz w:val="28"/>
          <w:szCs w:val="28"/>
        </w:rPr>
        <w:t> </w:t>
      </w:r>
      <w:r w:rsidR="003F7965" w:rsidRPr="00C40E61">
        <w:rPr>
          <w:sz w:val="28"/>
          <w:szCs w:val="28"/>
        </w:rPr>
        <w:t>в семидневный срок со дня принятия в прокуратуру Астраханской о</w:t>
      </w:r>
      <w:r w:rsidR="003F7965" w:rsidRPr="00C40E61">
        <w:rPr>
          <w:sz w:val="28"/>
          <w:szCs w:val="28"/>
        </w:rPr>
        <w:t>б</w:t>
      </w:r>
      <w:r w:rsidR="003F7965" w:rsidRPr="00C40E61">
        <w:rPr>
          <w:sz w:val="28"/>
          <w:szCs w:val="28"/>
        </w:rPr>
        <w:t>ласти;</w:t>
      </w:r>
    </w:p>
    <w:p w:rsidR="003F7965" w:rsidRPr="00C40E61" w:rsidRDefault="006C6823" w:rsidP="003F79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965">
        <w:rPr>
          <w:sz w:val="28"/>
          <w:szCs w:val="28"/>
        </w:rPr>
        <w:t xml:space="preserve"> в </w:t>
      </w:r>
      <w:r w:rsidR="003F7965" w:rsidRPr="008E113B">
        <w:rPr>
          <w:sz w:val="28"/>
          <w:szCs w:val="28"/>
        </w:rPr>
        <w:t>семидневный срок со дня принятия поставщикам справочно-правовых систем «</w:t>
      </w:r>
      <w:proofErr w:type="spellStart"/>
      <w:r w:rsidR="003F7965" w:rsidRPr="008E113B">
        <w:rPr>
          <w:sz w:val="28"/>
          <w:szCs w:val="28"/>
        </w:rPr>
        <w:t>КонсультантПлюс</w:t>
      </w:r>
      <w:proofErr w:type="spellEnd"/>
      <w:r w:rsidR="003F7965" w:rsidRPr="008E113B">
        <w:rPr>
          <w:sz w:val="28"/>
          <w:szCs w:val="28"/>
        </w:rPr>
        <w:t>» ООО «АИЦ «</w:t>
      </w:r>
      <w:proofErr w:type="spellStart"/>
      <w:r w:rsidR="003F7965" w:rsidRPr="008E113B">
        <w:rPr>
          <w:sz w:val="28"/>
          <w:szCs w:val="28"/>
        </w:rPr>
        <w:t>КонсультантПлюс</w:t>
      </w:r>
      <w:proofErr w:type="spellEnd"/>
      <w:r w:rsidR="003F7965" w:rsidRPr="008E113B">
        <w:rPr>
          <w:sz w:val="28"/>
          <w:szCs w:val="28"/>
        </w:rPr>
        <w:t>» и «Гарант» ООО «Астрахань-Гарант-Сервис» для включения в электронную базу данных</w:t>
      </w:r>
      <w:r w:rsidR="003F7965">
        <w:rPr>
          <w:sz w:val="28"/>
          <w:szCs w:val="28"/>
        </w:rPr>
        <w:t>;</w:t>
      </w:r>
    </w:p>
    <w:p w:rsidR="003F7965" w:rsidRPr="00C40E61" w:rsidRDefault="006C6823" w:rsidP="003F79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965">
        <w:rPr>
          <w:sz w:val="28"/>
          <w:szCs w:val="28"/>
        </w:rPr>
        <w:t> </w:t>
      </w:r>
      <w:r w:rsidR="003F7965" w:rsidRPr="00C40E61">
        <w:rPr>
          <w:sz w:val="28"/>
          <w:szCs w:val="28"/>
        </w:rPr>
        <w:t>в семидневный срок после дня первого официального опубликования в Управление Министерства юстиции Российской Федерации по Астраха</w:t>
      </w:r>
      <w:r w:rsidR="003F7965" w:rsidRPr="00C40E61">
        <w:rPr>
          <w:sz w:val="28"/>
          <w:szCs w:val="28"/>
        </w:rPr>
        <w:t>н</w:t>
      </w:r>
      <w:r w:rsidR="003F7965" w:rsidRPr="00C40E61">
        <w:rPr>
          <w:sz w:val="28"/>
          <w:szCs w:val="28"/>
        </w:rPr>
        <w:t xml:space="preserve">ской области с указанием источника его официального опубликования. </w:t>
      </w:r>
    </w:p>
    <w:p w:rsidR="00BD0B7B" w:rsidRPr="003F7965" w:rsidRDefault="0037680C" w:rsidP="003F7965">
      <w:pPr>
        <w:ind w:firstLine="708"/>
        <w:jc w:val="both"/>
        <w:rPr>
          <w:sz w:val="28"/>
          <w:szCs w:val="28"/>
        </w:rPr>
      </w:pPr>
      <w:r w:rsidRPr="003F7965">
        <w:rPr>
          <w:sz w:val="28"/>
          <w:szCs w:val="28"/>
        </w:rPr>
        <w:t>3. </w:t>
      </w:r>
      <w:r w:rsidR="003F7965" w:rsidRPr="003F7965">
        <w:rPr>
          <w:sz w:val="28"/>
          <w:szCs w:val="28"/>
        </w:rPr>
        <w:t>Отделу правового, кадрового и мобилизационного обеспечения м</w:t>
      </w:r>
      <w:r w:rsidR="003F7965" w:rsidRPr="003F7965">
        <w:rPr>
          <w:sz w:val="28"/>
          <w:szCs w:val="28"/>
        </w:rPr>
        <w:t>и</w:t>
      </w:r>
      <w:r w:rsidR="003F7965" w:rsidRPr="003F7965">
        <w:rPr>
          <w:sz w:val="28"/>
          <w:szCs w:val="28"/>
        </w:rPr>
        <w:t>нистерства внешних связей Астраханской области</w:t>
      </w:r>
      <w:r w:rsidR="00BD0B7B" w:rsidRPr="003F7965">
        <w:rPr>
          <w:sz w:val="28"/>
          <w:szCs w:val="28"/>
        </w:rPr>
        <w:t>:</w:t>
      </w:r>
    </w:p>
    <w:p w:rsidR="00BD0B7B" w:rsidRDefault="00BD0B7B" w:rsidP="00BD0B7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 </w:t>
      </w:r>
      <w:proofErr w:type="gramStart"/>
      <w:r w:rsidR="00A247F9">
        <w:rPr>
          <w:rFonts w:eastAsiaTheme="minorHAnsi"/>
          <w:sz w:val="28"/>
          <w:szCs w:val="28"/>
          <w:lang w:eastAsia="en-US"/>
        </w:rPr>
        <w:t>разместить текст</w:t>
      </w:r>
      <w:proofErr w:type="gramEnd"/>
      <w:r w:rsidR="00A247F9">
        <w:rPr>
          <w:rFonts w:eastAsiaTheme="minorHAnsi"/>
          <w:sz w:val="28"/>
          <w:szCs w:val="28"/>
          <w:lang w:eastAsia="en-US"/>
        </w:rPr>
        <w:t xml:space="preserve"> настоящего постановления на официальном сайте </w:t>
      </w:r>
      <w:r w:rsidR="003F7965" w:rsidRPr="003F7965">
        <w:rPr>
          <w:sz w:val="28"/>
          <w:szCs w:val="28"/>
        </w:rPr>
        <w:t>министерства внешних</w:t>
      </w:r>
      <w:r w:rsidR="003F7965">
        <w:rPr>
          <w:rFonts w:eastAsiaTheme="minorHAnsi"/>
          <w:sz w:val="28"/>
          <w:szCs w:val="28"/>
          <w:lang w:eastAsia="en-US"/>
        </w:rPr>
        <w:t xml:space="preserve"> </w:t>
      </w:r>
      <w:r w:rsidR="00A247F9">
        <w:rPr>
          <w:rFonts w:eastAsiaTheme="minorHAnsi"/>
          <w:sz w:val="28"/>
          <w:szCs w:val="28"/>
          <w:lang w:eastAsia="en-US"/>
        </w:rPr>
        <w:t xml:space="preserve">связей Астраханской области в </w:t>
      </w:r>
      <w:r>
        <w:rPr>
          <w:sz w:val="28"/>
          <w:szCs w:val="28"/>
        </w:rPr>
        <w:t xml:space="preserve">информационно-телекоммуникационной сети Интернет </w:t>
      </w:r>
      <w:hyperlink r:id="rId7" w:history="1">
        <w:r w:rsidRPr="00BD0B7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BD0B7B">
          <w:rPr>
            <w:rStyle w:val="a3"/>
            <w:color w:val="auto"/>
            <w:sz w:val="28"/>
            <w:szCs w:val="28"/>
            <w:u w:val="none"/>
          </w:rPr>
          <w:t>.</w:t>
        </w:r>
        <w:r w:rsidRPr="00BD0B7B">
          <w:rPr>
            <w:rStyle w:val="a3"/>
            <w:color w:val="auto"/>
            <w:sz w:val="28"/>
            <w:szCs w:val="28"/>
            <w:u w:val="none"/>
            <w:lang w:val="en-US"/>
          </w:rPr>
          <w:t>mid</w:t>
        </w:r>
        <w:r w:rsidRPr="00BD0B7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D0B7B">
          <w:rPr>
            <w:rStyle w:val="a3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  <w:r w:rsidRPr="00BD0B7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D0B7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BD0B7B" w:rsidRDefault="00BD0B7B" w:rsidP="00BD0B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ознакомить государственных гражданских служащих Астраханской области, замещающих должности государственной гражданской службы в </w:t>
      </w:r>
      <w:r w:rsidR="003F7965" w:rsidRPr="003F7965">
        <w:rPr>
          <w:sz w:val="28"/>
          <w:szCs w:val="28"/>
        </w:rPr>
        <w:t>мини</w:t>
      </w:r>
      <w:r w:rsidR="003F7965">
        <w:rPr>
          <w:sz w:val="28"/>
          <w:szCs w:val="28"/>
        </w:rPr>
        <w:t>стерстве</w:t>
      </w:r>
      <w:r w:rsidR="003F7965" w:rsidRPr="003F7965">
        <w:rPr>
          <w:sz w:val="28"/>
          <w:szCs w:val="28"/>
        </w:rPr>
        <w:t xml:space="preserve"> внешних</w:t>
      </w:r>
      <w:r w:rsidR="003F7965">
        <w:rPr>
          <w:sz w:val="28"/>
          <w:szCs w:val="28"/>
        </w:rPr>
        <w:t xml:space="preserve"> </w:t>
      </w:r>
      <w:r>
        <w:rPr>
          <w:sz w:val="28"/>
          <w:szCs w:val="28"/>
        </w:rPr>
        <w:t>связей Астраханской области с настоящим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лением.</w:t>
      </w:r>
    </w:p>
    <w:p w:rsidR="00BD0B7B" w:rsidRDefault="003F7965" w:rsidP="003F7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BD0B7B">
        <w:rPr>
          <w:sz w:val="28"/>
          <w:szCs w:val="28"/>
        </w:rPr>
        <w:t>Признать утратившим</w:t>
      </w:r>
      <w:r w:rsidR="00EC09B1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е</w:t>
      </w:r>
      <w:r w:rsidR="00BD0B7B">
        <w:rPr>
          <w:sz w:val="28"/>
          <w:szCs w:val="28"/>
        </w:rPr>
        <w:t xml:space="preserve"> </w:t>
      </w:r>
      <w:r w:rsidR="00664A43">
        <w:rPr>
          <w:sz w:val="28"/>
          <w:szCs w:val="28"/>
        </w:rPr>
        <w:t>министерства внешних</w:t>
      </w:r>
      <w:r w:rsidR="00BD0B7B">
        <w:rPr>
          <w:sz w:val="28"/>
          <w:szCs w:val="28"/>
        </w:rPr>
        <w:t xml:space="preserve"> связей Астраханской области</w:t>
      </w:r>
      <w:r w:rsidR="006C6823">
        <w:rPr>
          <w:sz w:val="28"/>
          <w:szCs w:val="28"/>
        </w:rPr>
        <w:t xml:space="preserve"> </w:t>
      </w:r>
      <w:r w:rsidR="009723E8">
        <w:rPr>
          <w:sz w:val="28"/>
          <w:szCs w:val="28"/>
        </w:rPr>
        <w:t xml:space="preserve">от </w:t>
      </w:r>
      <w:r w:rsidR="00664A43">
        <w:rPr>
          <w:sz w:val="28"/>
          <w:szCs w:val="28"/>
        </w:rPr>
        <w:t xml:space="preserve">22.03.2022 </w:t>
      </w:r>
      <w:r w:rsidR="006C6823">
        <w:rPr>
          <w:sz w:val="28"/>
          <w:szCs w:val="28"/>
        </w:rPr>
        <w:t>№ </w:t>
      </w:r>
      <w:r w:rsidR="00664A43">
        <w:rPr>
          <w:sz w:val="28"/>
          <w:szCs w:val="28"/>
        </w:rPr>
        <w:t>1</w:t>
      </w:r>
      <w:r>
        <w:rPr>
          <w:sz w:val="28"/>
          <w:szCs w:val="28"/>
        </w:rPr>
        <w:t>-п</w:t>
      </w:r>
      <w:r w:rsidR="009723E8">
        <w:rPr>
          <w:sz w:val="28"/>
          <w:szCs w:val="28"/>
        </w:rPr>
        <w:t xml:space="preserve"> «О Перечне</w:t>
      </w:r>
      <w:r w:rsidR="009723E8" w:rsidRPr="004C5360">
        <w:rPr>
          <w:sz w:val="28"/>
          <w:szCs w:val="28"/>
        </w:rPr>
        <w:t xml:space="preserve"> должностей государственной гражданской службы в </w:t>
      </w:r>
      <w:r>
        <w:rPr>
          <w:sz w:val="28"/>
          <w:szCs w:val="28"/>
        </w:rPr>
        <w:t>агентстве международных связей Астраханской области</w:t>
      </w:r>
      <w:r w:rsidR="009723E8" w:rsidRPr="004C5360">
        <w:rPr>
          <w:sz w:val="28"/>
          <w:szCs w:val="28"/>
        </w:rPr>
        <w:t xml:space="preserve">, при </w:t>
      </w:r>
      <w:r w:rsidR="009723E8">
        <w:rPr>
          <w:sz w:val="28"/>
          <w:szCs w:val="28"/>
        </w:rPr>
        <w:t>замещении которых государственные гражда</w:t>
      </w:r>
      <w:r w:rsidR="009723E8">
        <w:rPr>
          <w:sz w:val="28"/>
          <w:szCs w:val="28"/>
        </w:rPr>
        <w:t>н</w:t>
      </w:r>
      <w:r w:rsidR="009723E8">
        <w:rPr>
          <w:sz w:val="28"/>
          <w:szCs w:val="28"/>
        </w:rPr>
        <w:t>ские служащие обязаны представлять сведения о своих доходах, об имущ</w:t>
      </w:r>
      <w:r w:rsidR="009723E8">
        <w:rPr>
          <w:sz w:val="28"/>
          <w:szCs w:val="28"/>
        </w:rPr>
        <w:t>е</w:t>
      </w:r>
      <w:r w:rsidR="009723E8">
        <w:rPr>
          <w:sz w:val="28"/>
          <w:szCs w:val="28"/>
        </w:rPr>
        <w:t>стве и обязательствах имущественного характера, а также сведения о дох</w:t>
      </w:r>
      <w:r w:rsidR="009723E8">
        <w:rPr>
          <w:sz w:val="28"/>
          <w:szCs w:val="28"/>
        </w:rPr>
        <w:t>о</w:t>
      </w:r>
      <w:r w:rsidR="009723E8">
        <w:rPr>
          <w:sz w:val="28"/>
          <w:szCs w:val="28"/>
        </w:rPr>
        <w:t>дах, об имуществе и обязательствах имущественного характера своих супр</w:t>
      </w:r>
      <w:r w:rsidR="009723E8">
        <w:rPr>
          <w:sz w:val="28"/>
          <w:szCs w:val="28"/>
        </w:rPr>
        <w:t>у</w:t>
      </w:r>
      <w:r w:rsidR="009723E8">
        <w:rPr>
          <w:sz w:val="28"/>
          <w:szCs w:val="28"/>
        </w:rPr>
        <w:t>ги (супруга) и несове</w:t>
      </w:r>
      <w:r w:rsidR="009723E8">
        <w:rPr>
          <w:sz w:val="28"/>
          <w:szCs w:val="28"/>
        </w:rPr>
        <w:t>р</w:t>
      </w:r>
      <w:r w:rsidR="009723E8">
        <w:rPr>
          <w:sz w:val="28"/>
          <w:szCs w:val="28"/>
        </w:rPr>
        <w:t>шеннолетних детей»</w:t>
      </w:r>
      <w:r>
        <w:rPr>
          <w:sz w:val="28"/>
          <w:szCs w:val="28"/>
        </w:rPr>
        <w:t>.</w:t>
      </w:r>
      <w:proofErr w:type="gramEnd"/>
    </w:p>
    <w:p w:rsidR="009723E8" w:rsidRDefault="003F7965" w:rsidP="00BD0B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9723E8">
        <w:rPr>
          <w:sz w:val="28"/>
          <w:szCs w:val="28"/>
        </w:rPr>
        <w:t>Постановление вступает в силу со дня его официального опублик</w:t>
      </w:r>
      <w:r w:rsidR="009723E8">
        <w:rPr>
          <w:sz w:val="28"/>
          <w:szCs w:val="28"/>
        </w:rPr>
        <w:t>о</w:t>
      </w:r>
      <w:r w:rsidR="009723E8">
        <w:rPr>
          <w:sz w:val="28"/>
          <w:szCs w:val="28"/>
        </w:rPr>
        <w:t>вания.</w:t>
      </w:r>
    </w:p>
    <w:p w:rsidR="009723E8" w:rsidRDefault="009723E8" w:rsidP="009723E8">
      <w:pPr>
        <w:ind w:left="1440"/>
        <w:rPr>
          <w:sz w:val="28"/>
          <w:szCs w:val="28"/>
        </w:rPr>
      </w:pPr>
    </w:p>
    <w:p w:rsidR="009723E8" w:rsidRDefault="009723E8" w:rsidP="009723E8">
      <w:pPr>
        <w:ind w:left="1440"/>
        <w:rPr>
          <w:sz w:val="28"/>
          <w:szCs w:val="28"/>
        </w:rPr>
      </w:pPr>
    </w:p>
    <w:p w:rsidR="009723E8" w:rsidRDefault="009723E8" w:rsidP="009723E8">
      <w:pPr>
        <w:ind w:left="1440"/>
        <w:rPr>
          <w:sz w:val="28"/>
          <w:szCs w:val="28"/>
        </w:rPr>
      </w:pPr>
    </w:p>
    <w:p w:rsidR="009723E8" w:rsidRPr="00B363C7" w:rsidRDefault="003F7965" w:rsidP="009723E8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</w:t>
      </w:r>
      <w:r w:rsidR="009723E8">
        <w:rPr>
          <w:sz w:val="28"/>
          <w:szCs w:val="28"/>
        </w:rPr>
        <w:t xml:space="preserve">                                                                    В.В. Головков</w:t>
      </w:r>
    </w:p>
    <w:p w:rsidR="009723E8" w:rsidRDefault="009723E8" w:rsidP="009723E8">
      <w:pPr>
        <w:pStyle w:val="ConsPlusNormal"/>
        <w:ind w:left="5670"/>
        <w:jc w:val="both"/>
      </w:pPr>
    </w:p>
    <w:p w:rsidR="009723E8" w:rsidRDefault="009723E8" w:rsidP="00B23F95">
      <w:pPr>
        <w:pStyle w:val="ConsPlusNormal"/>
        <w:ind w:left="5670"/>
      </w:pPr>
    </w:p>
    <w:p w:rsidR="006C6823" w:rsidRDefault="006C6823" w:rsidP="00B23F95">
      <w:pPr>
        <w:pStyle w:val="ConsPlusNormal"/>
        <w:ind w:left="5670"/>
      </w:pPr>
    </w:p>
    <w:p w:rsidR="009723E8" w:rsidRDefault="009723E8" w:rsidP="00B23F95">
      <w:pPr>
        <w:pStyle w:val="ConsPlusNormal"/>
        <w:ind w:left="5670"/>
      </w:pPr>
    </w:p>
    <w:p w:rsidR="003F7965" w:rsidRDefault="003F7965" w:rsidP="00B23F95">
      <w:pPr>
        <w:pStyle w:val="ConsPlusNormal"/>
        <w:ind w:left="5670"/>
      </w:pPr>
    </w:p>
    <w:p w:rsidR="003F7965" w:rsidRDefault="003F7965" w:rsidP="00B23F95">
      <w:pPr>
        <w:pStyle w:val="ConsPlusNormal"/>
        <w:ind w:left="5670"/>
      </w:pPr>
    </w:p>
    <w:p w:rsidR="009723E8" w:rsidRDefault="009723E8" w:rsidP="00B23F95">
      <w:pPr>
        <w:pStyle w:val="ConsPlusNormal"/>
        <w:ind w:left="5670"/>
      </w:pPr>
    </w:p>
    <w:p w:rsidR="003F7965" w:rsidRDefault="009952AB" w:rsidP="003F7965">
      <w:pPr>
        <w:pStyle w:val="ConsPlusNormal"/>
        <w:ind w:left="5670"/>
      </w:pPr>
      <w:r>
        <w:lastRenderedPageBreak/>
        <w:t>Утвержден</w:t>
      </w:r>
    </w:p>
    <w:p w:rsidR="003F7965" w:rsidRDefault="003F7965" w:rsidP="003F7965">
      <w:pPr>
        <w:pStyle w:val="ConsPlusNormal"/>
        <w:ind w:left="5670"/>
      </w:pPr>
      <w:r>
        <w:t>постановлением министерства</w:t>
      </w:r>
      <w:r w:rsidRPr="00CB492E">
        <w:t xml:space="preserve"> </w:t>
      </w:r>
    </w:p>
    <w:p w:rsidR="003F7965" w:rsidRDefault="003F7965" w:rsidP="003F7965">
      <w:pPr>
        <w:pStyle w:val="ConsPlusNormal"/>
        <w:ind w:left="5670"/>
      </w:pPr>
      <w:r>
        <w:t xml:space="preserve">внешних </w:t>
      </w:r>
      <w:r w:rsidRPr="00CB492E">
        <w:t>связей</w:t>
      </w:r>
      <w:r>
        <w:t xml:space="preserve"> </w:t>
      </w:r>
    </w:p>
    <w:p w:rsidR="003F7965" w:rsidRDefault="003F7965" w:rsidP="003F7965">
      <w:pPr>
        <w:pStyle w:val="ConsPlusNormal"/>
        <w:ind w:left="5670"/>
      </w:pPr>
      <w:r w:rsidRPr="00CB492E">
        <w:t>Астраханской области</w:t>
      </w:r>
    </w:p>
    <w:p w:rsidR="003F7965" w:rsidRPr="00CB492E" w:rsidRDefault="003F7965" w:rsidP="003F7965">
      <w:pPr>
        <w:pStyle w:val="ConsPlusNormal"/>
        <w:ind w:left="5670"/>
      </w:pPr>
      <w:r>
        <w:t>от ____________  № _____</w:t>
      </w:r>
    </w:p>
    <w:p w:rsidR="00B23F95" w:rsidRDefault="00B23F95" w:rsidP="00B23F95">
      <w:pPr>
        <w:pStyle w:val="ConsPlusNormal"/>
        <w:ind w:left="5670"/>
        <w:jc w:val="center"/>
      </w:pPr>
    </w:p>
    <w:p w:rsidR="00B23F95" w:rsidRDefault="00B23F95" w:rsidP="00B23F95">
      <w:pPr>
        <w:pStyle w:val="ConsPlusNormal"/>
      </w:pPr>
    </w:p>
    <w:p w:rsidR="006D4719" w:rsidRDefault="006D4719" w:rsidP="00B23F95">
      <w:pPr>
        <w:pStyle w:val="ConsPlusNormal"/>
      </w:pPr>
    </w:p>
    <w:p w:rsidR="00B23F95" w:rsidRPr="00CB492E" w:rsidRDefault="009723E8" w:rsidP="00B23F95">
      <w:pPr>
        <w:pStyle w:val="ConsPlusNormal"/>
        <w:jc w:val="center"/>
        <w:rPr>
          <w:bCs/>
        </w:rPr>
      </w:pPr>
      <w:r>
        <w:rPr>
          <w:bCs/>
        </w:rPr>
        <w:t>Перечень</w:t>
      </w:r>
    </w:p>
    <w:p w:rsidR="00B23F95" w:rsidRDefault="00FC5BF0" w:rsidP="00B23F95">
      <w:pPr>
        <w:pStyle w:val="ConsPlusNormal"/>
        <w:jc w:val="center"/>
      </w:pPr>
      <w:r w:rsidRPr="004C5360">
        <w:t xml:space="preserve">должностей государственной гражданской службы </w:t>
      </w:r>
      <w:r>
        <w:t xml:space="preserve">Астраханской области               </w:t>
      </w:r>
      <w:r w:rsidRPr="004C5360">
        <w:t xml:space="preserve">в </w:t>
      </w:r>
      <w:r w:rsidR="003F7965" w:rsidRPr="003F7965">
        <w:t>мини</w:t>
      </w:r>
      <w:r w:rsidR="003F7965">
        <w:t>стерстве</w:t>
      </w:r>
      <w:r w:rsidR="003F7965" w:rsidRPr="003F7965">
        <w:t xml:space="preserve"> внешних</w:t>
      </w:r>
      <w:r w:rsidR="003F7965">
        <w:rPr>
          <w:rFonts w:eastAsiaTheme="minorHAnsi"/>
          <w:lang w:eastAsia="en-US"/>
        </w:rPr>
        <w:t xml:space="preserve"> связей </w:t>
      </w:r>
      <w:r w:rsidRPr="004C5360">
        <w:t xml:space="preserve">Астраханской области, при </w:t>
      </w:r>
      <w:r>
        <w:t>замещении кот</w:t>
      </w:r>
      <w:r>
        <w:t>о</w:t>
      </w:r>
      <w:r>
        <w:t>рых государствен</w:t>
      </w:r>
      <w:r w:rsidR="001154EE">
        <w:t xml:space="preserve">ные гражданские служащие Астраханской области </w:t>
      </w:r>
      <w:r>
        <w:t>обязаны представлять сведения о своих доходах, об имуществе и</w:t>
      </w:r>
      <w:r w:rsidR="001154EE">
        <w:t xml:space="preserve"> </w:t>
      </w:r>
      <w:r>
        <w:t>обязательствах имущественного характера, а также сведения о доходах, об имуществе и об</w:t>
      </w:r>
      <w:r>
        <w:t>я</w:t>
      </w:r>
      <w:r>
        <w:t>зательствах имущественного характера своих супруги</w:t>
      </w:r>
      <w:r w:rsidR="001154EE">
        <w:t xml:space="preserve"> </w:t>
      </w:r>
      <w:r>
        <w:t>(супруга) и несове</w:t>
      </w:r>
      <w:r>
        <w:t>р</w:t>
      </w:r>
      <w:r>
        <w:t>шеннолетних детей</w:t>
      </w:r>
    </w:p>
    <w:p w:rsidR="00FC5BF0" w:rsidRPr="00DE6EA7" w:rsidRDefault="00FC5BF0" w:rsidP="00B23F95">
      <w:pPr>
        <w:pStyle w:val="ConsPlusNormal"/>
        <w:jc w:val="center"/>
      </w:pPr>
    </w:p>
    <w:p w:rsidR="00B23F95" w:rsidRDefault="00FC5BF0" w:rsidP="00FC5BF0">
      <w:pPr>
        <w:pStyle w:val="ConsPlusNormal"/>
        <w:ind w:firstLine="540"/>
        <w:jc w:val="both"/>
        <w:outlineLvl w:val="0"/>
      </w:pPr>
      <w:r w:rsidRPr="00FC5BF0">
        <w:t>1.</w:t>
      </w:r>
      <w:r>
        <w:t> Должности государственной гражданской службы Астраханской обл</w:t>
      </w:r>
      <w:r>
        <w:t>а</w:t>
      </w:r>
      <w:r>
        <w:t>сти</w:t>
      </w:r>
      <w:r w:rsidR="00664A43">
        <w:t xml:space="preserve">, отнесенные </w:t>
      </w:r>
      <w:r w:rsidR="00C6176D">
        <w:t>к</w:t>
      </w:r>
      <w:r>
        <w:t xml:space="preserve"> высшей групп</w:t>
      </w:r>
      <w:r w:rsidR="00CE686F">
        <w:t>е</w:t>
      </w:r>
      <w:bookmarkStart w:id="0" w:name="_GoBack"/>
      <w:bookmarkEnd w:id="0"/>
      <w:r>
        <w:t xml:space="preserve"> должностей категории «Руководители»:</w:t>
      </w:r>
    </w:p>
    <w:p w:rsidR="00FC5BF0" w:rsidRDefault="00FC5BF0" w:rsidP="00D1328C">
      <w:pPr>
        <w:pStyle w:val="ConsPlusNormal"/>
        <w:ind w:firstLine="540"/>
        <w:jc w:val="both"/>
        <w:outlineLvl w:val="0"/>
      </w:pPr>
      <w:r>
        <w:t>- зам</w:t>
      </w:r>
      <w:r w:rsidR="00D1328C">
        <w:t xml:space="preserve">естители </w:t>
      </w:r>
      <w:r w:rsidR="003F7965">
        <w:t>министра внешних</w:t>
      </w:r>
      <w:r w:rsidR="00D1328C">
        <w:t xml:space="preserve"> связей Астраханской области.</w:t>
      </w:r>
    </w:p>
    <w:p w:rsidR="00C6176D" w:rsidRDefault="00FC5BF0" w:rsidP="00C6176D">
      <w:pPr>
        <w:pStyle w:val="ConsPlusNormal"/>
        <w:ind w:firstLine="540"/>
        <w:jc w:val="both"/>
        <w:outlineLvl w:val="0"/>
      </w:pPr>
      <w:r>
        <w:t>2. </w:t>
      </w:r>
      <w:r w:rsidR="00C6176D">
        <w:t>Другие д</w:t>
      </w:r>
      <w:r>
        <w:t xml:space="preserve">олжности </w:t>
      </w:r>
      <w:r w:rsidR="00C6176D">
        <w:t xml:space="preserve">государственной гражданской службы в </w:t>
      </w:r>
      <w:r w:rsidR="00C6176D" w:rsidRPr="003F7965">
        <w:t>министе</w:t>
      </w:r>
      <w:r w:rsidR="00C6176D" w:rsidRPr="003F7965">
        <w:t>р</w:t>
      </w:r>
      <w:r w:rsidR="00C6176D" w:rsidRPr="003F7965">
        <w:t>ств</w:t>
      </w:r>
      <w:r w:rsidR="00C6176D">
        <w:t>е</w:t>
      </w:r>
      <w:r w:rsidR="00C6176D" w:rsidRPr="003F7965">
        <w:t xml:space="preserve"> внешних</w:t>
      </w:r>
      <w:r w:rsidR="00C6176D">
        <w:rPr>
          <w:rFonts w:eastAsiaTheme="minorHAnsi"/>
          <w:lang w:eastAsia="en-US"/>
        </w:rPr>
        <w:t xml:space="preserve"> связей </w:t>
      </w:r>
      <w:r w:rsidR="00C6176D">
        <w:t>Астраханской области, замещение которых связано с ко</w:t>
      </w:r>
      <w:r w:rsidR="00C6176D">
        <w:t>р</w:t>
      </w:r>
      <w:r w:rsidR="00C6176D">
        <w:t>рупционными рисками:</w:t>
      </w:r>
    </w:p>
    <w:p w:rsidR="00C6176D" w:rsidRDefault="00C6176D" w:rsidP="00C6176D">
      <w:pPr>
        <w:pStyle w:val="ConsPlusNormal"/>
        <w:ind w:firstLine="540"/>
        <w:jc w:val="both"/>
        <w:outlineLvl w:val="0"/>
      </w:pPr>
      <w:r>
        <w:t xml:space="preserve">- начальник отдела </w:t>
      </w:r>
      <w:r w:rsidRPr="003F7965">
        <w:t>правового, кадрового и мобилизационного обеспеч</w:t>
      </w:r>
      <w:r w:rsidRPr="003F7965">
        <w:t>е</w:t>
      </w:r>
      <w:r w:rsidRPr="003F7965">
        <w:t>ния</w:t>
      </w:r>
      <w:r>
        <w:t>;</w:t>
      </w:r>
    </w:p>
    <w:p w:rsidR="00C6176D" w:rsidRDefault="003F7965" w:rsidP="00C6176D">
      <w:pPr>
        <w:pStyle w:val="ConsPlusNormal"/>
        <w:ind w:firstLine="540"/>
        <w:jc w:val="both"/>
        <w:outlineLvl w:val="0"/>
      </w:pPr>
      <w:r>
        <w:t>-</w:t>
      </w:r>
      <w:r w:rsidR="00C6176D">
        <w:t> начальник отдела организационно-протокольного обеспечения;</w:t>
      </w:r>
    </w:p>
    <w:p w:rsidR="003F7965" w:rsidRDefault="00C6176D" w:rsidP="003F7965">
      <w:pPr>
        <w:pStyle w:val="ConsPlusNormal"/>
        <w:ind w:firstLine="540"/>
        <w:jc w:val="both"/>
        <w:outlineLvl w:val="0"/>
      </w:pPr>
      <w:r>
        <w:t>-</w:t>
      </w:r>
      <w:r w:rsidR="003F7965">
        <w:t> начальник отдела информационно-аналитической деятельности;</w:t>
      </w:r>
    </w:p>
    <w:p w:rsidR="003F7965" w:rsidRDefault="003F7965" w:rsidP="003F7965">
      <w:pPr>
        <w:pStyle w:val="ConsPlusNormal"/>
        <w:ind w:firstLine="540"/>
        <w:jc w:val="both"/>
        <w:outlineLvl w:val="0"/>
      </w:pPr>
      <w:r>
        <w:t>- начальник отдела международного сотрудничества;</w:t>
      </w:r>
    </w:p>
    <w:p w:rsidR="003F7965" w:rsidRDefault="003F7965" w:rsidP="003F7965">
      <w:pPr>
        <w:pStyle w:val="ConsPlusNormal"/>
        <w:ind w:firstLine="540"/>
        <w:jc w:val="both"/>
        <w:outlineLvl w:val="0"/>
      </w:pPr>
      <w:r>
        <w:t>- начальник отдела регионального сотрудничества;</w:t>
      </w:r>
    </w:p>
    <w:p w:rsidR="00D1328C" w:rsidRDefault="00D1328C" w:rsidP="00FC5BF0">
      <w:pPr>
        <w:pStyle w:val="ConsPlusNormal"/>
        <w:ind w:firstLine="540"/>
        <w:jc w:val="both"/>
        <w:outlineLvl w:val="0"/>
      </w:pPr>
      <w:r>
        <w:t xml:space="preserve">- заместитель начальника отдела </w:t>
      </w:r>
      <w:r w:rsidR="003F7965" w:rsidRPr="003F7965">
        <w:t>правового, кадрового и мобилизацио</w:t>
      </w:r>
      <w:r w:rsidR="003F7965" w:rsidRPr="003F7965">
        <w:t>н</w:t>
      </w:r>
      <w:r w:rsidR="003F7965" w:rsidRPr="003F7965">
        <w:t>ного обеспечения</w:t>
      </w:r>
      <w:r>
        <w:t>;</w:t>
      </w:r>
    </w:p>
    <w:p w:rsidR="00D1328C" w:rsidRDefault="00D1328C" w:rsidP="00FC5BF0">
      <w:pPr>
        <w:pStyle w:val="ConsPlusNormal"/>
        <w:ind w:firstLine="540"/>
        <w:jc w:val="both"/>
        <w:outlineLvl w:val="0"/>
      </w:pPr>
      <w:r>
        <w:t xml:space="preserve">- заместитель начальника отдела </w:t>
      </w:r>
      <w:r w:rsidR="00C36A45">
        <w:t>организационно-протокольного обесп</w:t>
      </w:r>
      <w:r w:rsidR="00C36A45">
        <w:t>е</w:t>
      </w:r>
      <w:r w:rsidR="00C36A45">
        <w:t>чения</w:t>
      </w:r>
      <w:r>
        <w:t>;</w:t>
      </w:r>
    </w:p>
    <w:p w:rsidR="00C6176D" w:rsidRDefault="00C6176D" w:rsidP="00C6176D">
      <w:pPr>
        <w:pStyle w:val="ConsPlusNormal"/>
        <w:ind w:firstLine="540"/>
        <w:jc w:val="both"/>
        <w:outlineLvl w:val="0"/>
      </w:pPr>
      <w:r>
        <w:t>- </w:t>
      </w:r>
      <w:r>
        <w:t xml:space="preserve">заведующий сектором отдела </w:t>
      </w:r>
      <w:r w:rsidRPr="003F7965">
        <w:t>правового, кадрового и мобилизационн</w:t>
      </w:r>
      <w:r w:rsidRPr="003F7965">
        <w:t>о</w:t>
      </w:r>
      <w:r w:rsidRPr="003F7965">
        <w:t>го обеспеч</w:t>
      </w:r>
      <w:r w:rsidRPr="003F7965">
        <w:t>е</w:t>
      </w:r>
      <w:r w:rsidRPr="003F7965">
        <w:t>ния</w:t>
      </w:r>
      <w:r>
        <w:t>;</w:t>
      </w:r>
    </w:p>
    <w:p w:rsidR="00C36A45" w:rsidRDefault="00D1328C" w:rsidP="0029783F">
      <w:pPr>
        <w:pStyle w:val="ConsPlusNormal"/>
        <w:ind w:firstLine="540"/>
        <w:jc w:val="both"/>
        <w:outlineLvl w:val="0"/>
      </w:pPr>
      <w:r>
        <w:t xml:space="preserve">- заведующий сектором отдела </w:t>
      </w:r>
      <w:r w:rsidR="00C36A45">
        <w:t>организационно-протокольного обесп</w:t>
      </w:r>
      <w:r w:rsidR="00C36A45">
        <w:t>е</w:t>
      </w:r>
      <w:r w:rsidR="0029783F">
        <w:t>чения.</w:t>
      </w:r>
    </w:p>
    <w:sectPr w:rsidR="00C3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2EF0"/>
    <w:multiLevelType w:val="hybridMultilevel"/>
    <w:tmpl w:val="67F0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448A0"/>
    <w:multiLevelType w:val="hybridMultilevel"/>
    <w:tmpl w:val="FA52B546"/>
    <w:lvl w:ilvl="0" w:tplc="B6EE47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206921"/>
    <w:multiLevelType w:val="hybridMultilevel"/>
    <w:tmpl w:val="EE56E6D0"/>
    <w:lvl w:ilvl="0" w:tplc="887C6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95"/>
    <w:rsid w:val="000D4793"/>
    <w:rsid w:val="001154EE"/>
    <w:rsid w:val="0029783F"/>
    <w:rsid w:val="002E5A2E"/>
    <w:rsid w:val="00314108"/>
    <w:rsid w:val="0037680C"/>
    <w:rsid w:val="003859D6"/>
    <w:rsid w:val="00390EFF"/>
    <w:rsid w:val="003F7965"/>
    <w:rsid w:val="00401127"/>
    <w:rsid w:val="00664A43"/>
    <w:rsid w:val="006C2C86"/>
    <w:rsid w:val="006C6823"/>
    <w:rsid w:val="006D4719"/>
    <w:rsid w:val="00740FFE"/>
    <w:rsid w:val="0093125F"/>
    <w:rsid w:val="009723E8"/>
    <w:rsid w:val="009952AB"/>
    <w:rsid w:val="00A247F9"/>
    <w:rsid w:val="00AD2E70"/>
    <w:rsid w:val="00B22B3C"/>
    <w:rsid w:val="00B23F95"/>
    <w:rsid w:val="00B32BC0"/>
    <w:rsid w:val="00BD0B7B"/>
    <w:rsid w:val="00C36A45"/>
    <w:rsid w:val="00C6176D"/>
    <w:rsid w:val="00C71313"/>
    <w:rsid w:val="00CE686F"/>
    <w:rsid w:val="00D1328C"/>
    <w:rsid w:val="00E146A9"/>
    <w:rsid w:val="00EC09B1"/>
    <w:rsid w:val="00F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F95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B23F95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23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23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23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390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2B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B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F95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B23F95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23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23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23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390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22B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B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d.astr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7EBFBB-6DF2-465D-99DB-042BE559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Галина Сергеевна</dc:creator>
  <cp:lastModifiedBy>Углова Галина Сергеевна</cp:lastModifiedBy>
  <cp:revision>3</cp:revision>
  <cp:lastPrinted>2022-11-30T07:43:00Z</cp:lastPrinted>
  <dcterms:created xsi:type="dcterms:W3CDTF">2022-11-30T07:43:00Z</dcterms:created>
  <dcterms:modified xsi:type="dcterms:W3CDTF">2022-11-30T07:46:00Z</dcterms:modified>
</cp:coreProperties>
</file>